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4B" w:rsidRDefault="005617AA">
      <w:r>
        <w:t>Upisi u 1. razred – školska godina 2020./2021.</w:t>
      </w:r>
    </w:p>
    <w:p w:rsidR="005617AA" w:rsidRDefault="005617AA">
      <w:r>
        <w:t>Program – HOTELIJERSKO-TURISTIČKI TEHNIČAR</w:t>
      </w:r>
    </w:p>
    <w:p w:rsidR="008A614B" w:rsidRDefault="008A614B"/>
    <w:tbl>
      <w:tblPr>
        <w:tblpPr w:leftFromText="180" w:rightFromText="180" w:vertAnchor="text" w:horzAnchor="margin" w:tblpYSpec="center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67"/>
        <w:gridCol w:w="567"/>
        <w:gridCol w:w="567"/>
        <w:gridCol w:w="567"/>
      </w:tblGrid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A614B">
              <w:rPr>
                <w:rFonts w:asciiTheme="minorHAnsi" w:hAnsiTheme="minorHAnsi" w:cstheme="minorHAnsi"/>
                <w:b/>
                <w:bCs/>
                <w:szCs w:val="22"/>
              </w:rPr>
              <w:t>NASTAVNI PREDMET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A614B">
              <w:rPr>
                <w:rFonts w:asciiTheme="minorHAnsi" w:hAnsiTheme="minorHAnsi" w:cstheme="minorHAnsi"/>
                <w:b/>
                <w:bCs/>
                <w:szCs w:val="22"/>
              </w:rPr>
              <w:t>1.r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A614B">
              <w:rPr>
                <w:rFonts w:asciiTheme="minorHAnsi" w:hAnsiTheme="minorHAnsi" w:cstheme="minorHAnsi"/>
                <w:b/>
                <w:bCs/>
                <w:szCs w:val="22"/>
              </w:rPr>
              <w:t>2.r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A614B">
              <w:rPr>
                <w:rFonts w:asciiTheme="minorHAnsi" w:hAnsiTheme="minorHAnsi" w:cstheme="minorHAnsi"/>
                <w:b/>
                <w:bCs/>
                <w:szCs w:val="22"/>
              </w:rPr>
              <w:t>3.r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A614B">
              <w:rPr>
                <w:rFonts w:asciiTheme="minorHAnsi" w:hAnsiTheme="minorHAnsi" w:cstheme="minorHAnsi"/>
                <w:b/>
                <w:bCs/>
                <w:szCs w:val="22"/>
              </w:rPr>
              <w:t>4.r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Hrvatski jezik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1. strani jezik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2. strani jezik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3. strani jezik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matematika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povijest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politika i gospodarstvo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računalstvo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tjelesna i zdravstvena kultura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etika / vjeronauk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povijest umjetnosti i kulturno povijesna baština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geografija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poslovna psihologija s komunikacijom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statistika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knjigovodstvo s bilanciranjem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ugostiteljstvo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organizacija poslovanja poduzeća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3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turizam i marketing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biologija s ekologijom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prehrana i poznavanje robe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gospodarsko pravo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daktilografija s poslovnim dopisivanjem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</w:p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/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praktična nastava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TJEDNO UKUPNO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33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33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33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34</w:t>
            </w:r>
          </w:p>
        </w:tc>
      </w:tr>
      <w:tr w:rsidR="008A614B" w:rsidRPr="0048182F" w:rsidTr="006B0ACD">
        <w:tc>
          <w:tcPr>
            <w:tcW w:w="2376" w:type="dxa"/>
          </w:tcPr>
          <w:p w:rsidR="008A614B" w:rsidRPr="008A614B" w:rsidRDefault="008A614B" w:rsidP="006B0ACD">
            <w:pPr>
              <w:pStyle w:val="BodyTextIndent"/>
              <w:ind w:left="0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STRUČNA PRAKSA - godišnje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182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182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8A614B">
              <w:rPr>
                <w:rFonts w:asciiTheme="minorHAnsi" w:hAnsiTheme="minorHAnsi" w:cstheme="minorHAnsi"/>
                <w:szCs w:val="22"/>
              </w:rPr>
              <w:t>182</w:t>
            </w:r>
          </w:p>
        </w:tc>
        <w:tc>
          <w:tcPr>
            <w:tcW w:w="567" w:type="dxa"/>
          </w:tcPr>
          <w:p w:rsidR="008A614B" w:rsidRPr="008A614B" w:rsidRDefault="008A614B" w:rsidP="006B0ACD">
            <w:pPr>
              <w:pStyle w:val="BodyTextIndent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8A614B" w:rsidRDefault="008A614B"/>
    <w:p w:rsidR="008A614B" w:rsidRDefault="008A614B"/>
    <w:p w:rsidR="008A614B" w:rsidRDefault="008A614B"/>
    <w:p w:rsidR="008A614B" w:rsidRDefault="008A614B"/>
    <w:p w:rsidR="008A614B" w:rsidRDefault="008A614B"/>
    <w:p w:rsidR="008A614B" w:rsidRDefault="008A614B"/>
    <w:p w:rsidR="008A614B" w:rsidRDefault="008A614B"/>
    <w:p w:rsidR="008A614B" w:rsidRDefault="008A614B"/>
    <w:p w:rsidR="008A614B" w:rsidRDefault="008A614B"/>
    <w:p w:rsidR="008A614B" w:rsidRDefault="008A614B"/>
    <w:p w:rsidR="008A614B" w:rsidRDefault="008A614B"/>
    <w:p w:rsidR="008A614B" w:rsidRDefault="008A614B"/>
    <w:p w:rsidR="008A614B" w:rsidRDefault="008A614B"/>
    <w:p w:rsidR="008A614B" w:rsidRDefault="008A614B"/>
    <w:p w:rsidR="008A614B" w:rsidRDefault="008A614B"/>
    <w:p w:rsidR="008A614B" w:rsidRDefault="008A614B"/>
    <w:p w:rsidR="008A614B" w:rsidRDefault="008A614B"/>
    <w:p w:rsidR="008A614B" w:rsidRDefault="008A614B"/>
    <w:p w:rsidR="008A614B" w:rsidRDefault="008A614B"/>
    <w:p w:rsidR="008A614B" w:rsidRDefault="008A614B"/>
    <w:p w:rsidR="00263031" w:rsidRDefault="00263031" w:rsidP="00263031">
      <w:r>
        <w:t>Strani jezici koji se uče u programu su:</w:t>
      </w:r>
    </w:p>
    <w:p w:rsidR="00263031" w:rsidRDefault="00263031" w:rsidP="00263031">
      <w:pPr>
        <w:pStyle w:val="ListParagraph"/>
        <w:numPr>
          <w:ilvl w:val="0"/>
          <w:numId w:val="2"/>
        </w:numPr>
      </w:pPr>
      <w:r>
        <w:t>engleski jezik</w:t>
      </w:r>
    </w:p>
    <w:p w:rsidR="00263031" w:rsidRDefault="00263031" w:rsidP="00263031">
      <w:pPr>
        <w:pStyle w:val="ListParagraph"/>
        <w:numPr>
          <w:ilvl w:val="0"/>
          <w:numId w:val="2"/>
        </w:numPr>
      </w:pPr>
      <w:r>
        <w:t>njemački jezik</w:t>
      </w:r>
    </w:p>
    <w:p w:rsidR="00263031" w:rsidRDefault="00263031" w:rsidP="00263031">
      <w:pPr>
        <w:pStyle w:val="ListParagraph"/>
        <w:numPr>
          <w:ilvl w:val="0"/>
          <w:numId w:val="2"/>
        </w:numPr>
      </w:pPr>
      <w:r>
        <w:t>talijanski jezik</w:t>
      </w:r>
    </w:p>
    <w:p w:rsidR="00263031" w:rsidRDefault="00263031" w:rsidP="00263031">
      <w:pPr>
        <w:pStyle w:val="ListParagraph"/>
        <w:numPr>
          <w:ilvl w:val="0"/>
          <w:numId w:val="2"/>
        </w:numPr>
      </w:pPr>
      <w:r>
        <w:t>francuski jezik</w:t>
      </w:r>
    </w:p>
    <w:p w:rsidR="00263031" w:rsidRDefault="00263031" w:rsidP="00263031">
      <w:pPr>
        <w:pStyle w:val="ListParagraph"/>
        <w:numPr>
          <w:ilvl w:val="0"/>
          <w:numId w:val="2"/>
        </w:numPr>
      </w:pPr>
      <w:r>
        <w:t>španjolski jezik</w:t>
      </w:r>
    </w:p>
    <w:p w:rsidR="00263031" w:rsidRDefault="00263031" w:rsidP="00263031">
      <w:pPr>
        <w:pStyle w:val="ListParagraph"/>
        <w:numPr>
          <w:ilvl w:val="0"/>
          <w:numId w:val="2"/>
        </w:numPr>
      </w:pPr>
      <w:r>
        <w:lastRenderedPageBreak/>
        <w:t>ruski jezik</w:t>
      </w:r>
    </w:p>
    <w:p w:rsidR="00263031" w:rsidRDefault="00263031" w:rsidP="00263031">
      <w:pPr>
        <w:pStyle w:val="ListParagraph"/>
        <w:numPr>
          <w:ilvl w:val="0"/>
          <w:numId w:val="3"/>
        </w:numPr>
      </w:pPr>
      <w:r>
        <w:t>strani jezik može biti engleski i njemački</w:t>
      </w:r>
    </w:p>
    <w:p w:rsidR="00263031" w:rsidRDefault="00263031" w:rsidP="00263031">
      <w:pPr>
        <w:pStyle w:val="ListParagraph"/>
        <w:numPr>
          <w:ilvl w:val="0"/>
          <w:numId w:val="3"/>
        </w:numPr>
      </w:pPr>
      <w:r>
        <w:t>strani jezik može biti: engleski, njemački, talijanski</w:t>
      </w:r>
    </w:p>
    <w:p w:rsidR="00263031" w:rsidRDefault="00263031" w:rsidP="00263031">
      <w:pPr>
        <w:pStyle w:val="ListParagraph"/>
        <w:numPr>
          <w:ilvl w:val="0"/>
          <w:numId w:val="3"/>
        </w:numPr>
      </w:pPr>
      <w:r>
        <w:t xml:space="preserve">strani jezik može biti: njemački, talijanski, francuski, španjolski , </w:t>
      </w:r>
      <w:bookmarkStart w:id="0" w:name="_GoBack"/>
      <w:bookmarkEnd w:id="0"/>
      <w:r>
        <w:t>ruski</w:t>
      </w:r>
    </w:p>
    <w:p w:rsidR="005617AA" w:rsidRDefault="005617AA">
      <w:r>
        <w:t>Trajanje – 4 godine</w:t>
      </w:r>
    </w:p>
    <w:p w:rsidR="005617AA" w:rsidRDefault="005617AA">
      <w:r>
        <w:t>Boduje se opći uspjeh na dvije decimale – 5.-8. razred</w:t>
      </w:r>
    </w:p>
    <w:p w:rsidR="005617AA" w:rsidRDefault="005617AA">
      <w:r>
        <w:t>+</w:t>
      </w:r>
    </w:p>
    <w:p w:rsidR="005617AA" w:rsidRDefault="008A614B">
      <w:r>
        <w:t>uspjeh u 7. i 8. razredu iz sljedećih predmeta:</w:t>
      </w:r>
    </w:p>
    <w:p w:rsidR="008A614B" w:rsidRDefault="008A614B" w:rsidP="008A614B">
      <w:pPr>
        <w:pStyle w:val="ListParagraph"/>
        <w:numPr>
          <w:ilvl w:val="0"/>
          <w:numId w:val="1"/>
        </w:numPr>
      </w:pPr>
      <w:r>
        <w:t>hrvatski jezik</w:t>
      </w:r>
    </w:p>
    <w:p w:rsidR="008A614B" w:rsidRDefault="008A614B" w:rsidP="008A614B">
      <w:pPr>
        <w:pStyle w:val="ListParagraph"/>
        <w:numPr>
          <w:ilvl w:val="0"/>
          <w:numId w:val="1"/>
        </w:numPr>
      </w:pPr>
      <w:r>
        <w:t>matematika</w:t>
      </w:r>
    </w:p>
    <w:p w:rsidR="008A614B" w:rsidRDefault="008A614B" w:rsidP="008A614B">
      <w:pPr>
        <w:pStyle w:val="ListParagraph"/>
        <w:numPr>
          <w:ilvl w:val="0"/>
          <w:numId w:val="1"/>
        </w:numPr>
      </w:pPr>
      <w:r>
        <w:t>strani jezik</w:t>
      </w:r>
    </w:p>
    <w:p w:rsidR="008A614B" w:rsidRDefault="008A614B" w:rsidP="008A614B">
      <w:pPr>
        <w:pStyle w:val="ListParagraph"/>
        <w:numPr>
          <w:ilvl w:val="0"/>
          <w:numId w:val="1"/>
        </w:numPr>
      </w:pPr>
      <w:r>
        <w:t>povijest</w:t>
      </w:r>
    </w:p>
    <w:p w:rsidR="008A614B" w:rsidRDefault="008A614B" w:rsidP="008A614B">
      <w:pPr>
        <w:pStyle w:val="ListParagraph"/>
        <w:numPr>
          <w:ilvl w:val="0"/>
          <w:numId w:val="1"/>
        </w:numPr>
      </w:pPr>
      <w:r>
        <w:t>geografija</w:t>
      </w:r>
    </w:p>
    <w:p w:rsidR="008A614B" w:rsidRDefault="008A614B" w:rsidP="008A614B">
      <w:pPr>
        <w:pStyle w:val="ListParagraph"/>
        <w:numPr>
          <w:ilvl w:val="0"/>
          <w:numId w:val="1"/>
        </w:numPr>
      </w:pPr>
      <w:r>
        <w:t>likovna kultura</w:t>
      </w:r>
    </w:p>
    <w:p w:rsidR="005617AA" w:rsidRDefault="005617AA" w:rsidP="005617AA">
      <w:pPr>
        <w:spacing w:line="240" w:lineRule="auto"/>
      </w:pPr>
      <w:r>
        <w:t>Za upis u školu vrednuju se rezultati natjecanja iz znanja hrvatskog jezika, matematike, stranog jezika, geografije, povijesti i biologije.</w:t>
      </w:r>
    </w:p>
    <w:p w:rsidR="005617AA" w:rsidRDefault="005617AA" w:rsidP="005617AA">
      <w:pPr>
        <w:spacing w:line="240" w:lineRule="auto"/>
      </w:pPr>
      <w:r>
        <w:t>Provjera znanja engleskog i njemačkog jezika za učenike koji te jezike nisu učili u osnovnoj školi, a žele ih učiti kao prvi strani jezik održat će se 1. srpnja 2020. u 10:00h ( učenici s teškoćama u učenju ), a za ostale učen</w:t>
      </w:r>
      <w:r w:rsidR="008A614B">
        <w:t>ike 13. srpnja 2020. u 10:00h (</w:t>
      </w:r>
      <w:r>
        <w:t>Trg John F.Kennedy 8)</w:t>
      </w:r>
      <w:r w:rsidR="008A614B">
        <w:t>.</w:t>
      </w:r>
    </w:p>
    <w:p w:rsidR="005617AA" w:rsidRDefault="005617AA" w:rsidP="005617AA">
      <w:pPr>
        <w:spacing w:line="240" w:lineRule="auto"/>
      </w:pPr>
      <w:r>
        <w:t xml:space="preserve">Dio nastavnih sadržaja izvodi se na engleskom jeziku - formira se jedan razredni odjel  temeljem uspjeha u prethodnom školovanju i roditeljske suglasnosti. </w:t>
      </w:r>
    </w:p>
    <w:p w:rsidR="005617AA" w:rsidRPr="008A614B" w:rsidRDefault="005617AA" w:rsidP="005617AA">
      <w:pPr>
        <w:spacing w:line="240" w:lineRule="auto"/>
        <w:rPr>
          <w:b/>
        </w:rPr>
      </w:pPr>
      <w:r w:rsidRPr="008A614B">
        <w:rPr>
          <w:b/>
        </w:rPr>
        <w:t>Termin dostave upisne dokumentacije je: 27.7.2020. od 8:00 - 16:00h na adresu:</w:t>
      </w:r>
    </w:p>
    <w:p w:rsidR="005617AA" w:rsidRPr="008A614B" w:rsidRDefault="005617AA" w:rsidP="005617AA">
      <w:pPr>
        <w:spacing w:line="240" w:lineRule="auto"/>
        <w:rPr>
          <w:b/>
        </w:rPr>
      </w:pPr>
      <w:r w:rsidRPr="008A614B">
        <w:rPr>
          <w:b/>
        </w:rPr>
        <w:t xml:space="preserve"> Trg John F.Kennedy 8</w:t>
      </w:r>
    </w:p>
    <w:p w:rsidR="005617AA" w:rsidRPr="005617AA" w:rsidRDefault="005617AA" w:rsidP="005617AA">
      <w:pPr>
        <w:spacing w:line="240" w:lineRule="auto"/>
        <w:rPr>
          <w:b/>
        </w:rPr>
      </w:pPr>
      <w:r>
        <w:t>Za sve kandidate koji nisu u mogućnosti doći osobno adresa za dostavu kompletne upisne dokumentacije je:</w:t>
      </w:r>
      <w:r w:rsidRPr="005617AA">
        <w:rPr>
          <w:b/>
        </w:rPr>
        <w:t>upisi.hts.zg@gmail.com</w:t>
      </w:r>
    </w:p>
    <w:p w:rsidR="005617AA" w:rsidRPr="005617AA" w:rsidRDefault="005617AA" w:rsidP="005617AA">
      <w:pPr>
        <w:spacing w:line="240" w:lineRule="auto"/>
        <w:rPr>
          <w:u w:val="single"/>
        </w:rPr>
      </w:pPr>
      <w:r w:rsidRPr="005617AA">
        <w:rPr>
          <w:u w:val="single"/>
        </w:rPr>
        <w:t>Zdravstveni uvjeti za upis u program:</w:t>
      </w:r>
    </w:p>
    <w:p w:rsidR="005617AA" w:rsidRDefault="005617AA" w:rsidP="005617AA">
      <w:pPr>
        <w:spacing w:line="240" w:lineRule="auto"/>
      </w:pPr>
      <w:r>
        <w:t>uredan vid, uredan sluh, sposobnost funkcionalnog glasovno-jezično-govornog izražavanja u svrhu uspostavljanja komunikacije, uredna funkcija gornjih ekstremiteta, uredno kognitivno i emocionalno funkcioniranje</w:t>
      </w:r>
    </w:p>
    <w:p w:rsidR="005617AA" w:rsidRPr="005617AA" w:rsidRDefault="005617AA" w:rsidP="005617AA">
      <w:pPr>
        <w:spacing w:line="240" w:lineRule="auto"/>
        <w:rPr>
          <w:u w:val="single"/>
        </w:rPr>
      </w:pPr>
      <w:r w:rsidRPr="005617AA">
        <w:rPr>
          <w:u w:val="single"/>
        </w:rPr>
        <w:t>Na upise 27.7.2020. je potrebno donijeti/dostaviti:</w:t>
      </w:r>
    </w:p>
    <w:p w:rsidR="005617AA" w:rsidRDefault="005617AA" w:rsidP="005617AA">
      <w:pPr>
        <w:spacing w:line="240" w:lineRule="auto"/>
      </w:pPr>
      <w:r>
        <w:t>-potpisanu upisnicu</w:t>
      </w:r>
    </w:p>
    <w:p w:rsidR="005617AA" w:rsidRDefault="005617AA" w:rsidP="005617AA">
      <w:pPr>
        <w:spacing w:line="240" w:lineRule="auto"/>
      </w:pPr>
      <w:r>
        <w:t>- potvrdu školskog liječnika o nepostojanju kontraindikacija za zanimanje</w:t>
      </w:r>
    </w:p>
    <w:p w:rsidR="005617AA" w:rsidRDefault="005617AA" w:rsidP="005617AA">
      <w:pPr>
        <w:spacing w:line="240" w:lineRule="auto"/>
      </w:pPr>
      <w:r>
        <w:t>- original svjedodžbe 8. razreda i kopije svjedodžbi 5., 6. i 7. razreda</w:t>
      </w:r>
    </w:p>
    <w:p w:rsidR="005617AA" w:rsidRDefault="005617AA" w:rsidP="005617AA">
      <w:pPr>
        <w:spacing w:line="240" w:lineRule="auto"/>
      </w:pPr>
      <w:r>
        <w:t>-dokumentaciju temeljem koje je ostvareno pravo za dobivanje dodatnih bodova</w:t>
      </w:r>
    </w:p>
    <w:p w:rsidR="005617AA" w:rsidRDefault="005617AA" w:rsidP="005617AA">
      <w:pPr>
        <w:spacing w:line="240" w:lineRule="auto"/>
      </w:pPr>
      <w:r>
        <w:lastRenderedPageBreak/>
        <w:t>Uz navedenu dokumentaciju molimo da roditelji učenika koji su stekli pravo direktnog upisa na upise donesu/dostave kopije rješenja o primjerenom obliku školovanja i preporuke stručnjaka (logopeda/psihologa ) za individualizaciju/prilagodbu programa,te Stručno mišljenje Službe za profesionalno usmjeravanje.</w:t>
      </w:r>
    </w:p>
    <w:p w:rsidR="008A614B" w:rsidRDefault="008A614B" w:rsidP="005617AA">
      <w:pPr>
        <w:spacing w:line="240" w:lineRule="auto"/>
      </w:pPr>
    </w:p>
    <w:p w:rsidR="008A614B" w:rsidRDefault="008A614B" w:rsidP="005617AA">
      <w:pPr>
        <w:spacing w:line="240" w:lineRule="auto"/>
      </w:pPr>
    </w:p>
    <w:p w:rsidR="008A614B" w:rsidRDefault="008A614B" w:rsidP="005617AA">
      <w:pPr>
        <w:spacing w:line="240" w:lineRule="auto"/>
      </w:pPr>
    </w:p>
    <w:sectPr w:rsidR="008A614B" w:rsidSect="005617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FA" w:rsidRDefault="00A85CFA" w:rsidP="008A614B">
      <w:pPr>
        <w:spacing w:after="0" w:line="240" w:lineRule="auto"/>
      </w:pPr>
      <w:r>
        <w:separator/>
      </w:r>
    </w:p>
  </w:endnote>
  <w:endnote w:type="continuationSeparator" w:id="0">
    <w:p w:rsidR="00A85CFA" w:rsidRDefault="00A85CFA" w:rsidP="008A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FA" w:rsidRDefault="00A85CFA" w:rsidP="008A614B">
      <w:pPr>
        <w:spacing w:after="0" w:line="240" w:lineRule="auto"/>
      </w:pPr>
      <w:r>
        <w:separator/>
      </w:r>
    </w:p>
  </w:footnote>
  <w:footnote w:type="continuationSeparator" w:id="0">
    <w:p w:rsidR="00A85CFA" w:rsidRDefault="00A85CFA" w:rsidP="008A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4B" w:rsidRDefault="008A614B">
    <w:pPr>
      <w:pStyle w:val="Header"/>
    </w:pPr>
    <w:r>
      <w:t>Hotelijersko-turistička škola u Zagrebu</w:t>
    </w:r>
  </w:p>
  <w:p w:rsidR="008A614B" w:rsidRDefault="008A6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5AE"/>
    <w:multiLevelType w:val="hybridMultilevel"/>
    <w:tmpl w:val="3C46D1D8"/>
    <w:lvl w:ilvl="0" w:tplc="EF9CE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2D63"/>
    <w:multiLevelType w:val="hybridMultilevel"/>
    <w:tmpl w:val="C60C560C"/>
    <w:lvl w:ilvl="0" w:tplc="00006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60463"/>
    <w:multiLevelType w:val="hybridMultilevel"/>
    <w:tmpl w:val="D6AAF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6C"/>
    <w:rsid w:val="00041D92"/>
    <w:rsid w:val="00263031"/>
    <w:rsid w:val="005617AA"/>
    <w:rsid w:val="008A614B"/>
    <w:rsid w:val="008D6E6C"/>
    <w:rsid w:val="00A85CFA"/>
    <w:rsid w:val="00F27109"/>
    <w:rsid w:val="00F9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14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A614B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A614B"/>
    <w:rPr>
      <w:rFonts w:ascii="Times New Roman" w:eastAsia="Times New Roman" w:hAnsi="Times New Roman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8A6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4B"/>
  </w:style>
  <w:style w:type="paragraph" w:styleId="Footer">
    <w:name w:val="footer"/>
    <w:basedOn w:val="Normal"/>
    <w:link w:val="FooterChar"/>
    <w:uiPriority w:val="99"/>
    <w:unhideWhenUsed/>
    <w:rsid w:val="008A6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4B"/>
  </w:style>
  <w:style w:type="paragraph" w:styleId="BalloonText">
    <w:name w:val="Balloon Text"/>
    <w:basedOn w:val="Normal"/>
    <w:link w:val="BalloonTextChar"/>
    <w:uiPriority w:val="99"/>
    <w:semiHidden/>
    <w:unhideWhenUsed/>
    <w:rsid w:val="008A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14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A614B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A614B"/>
    <w:rPr>
      <w:rFonts w:ascii="Times New Roman" w:eastAsia="Times New Roman" w:hAnsi="Times New Roman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8A6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4B"/>
  </w:style>
  <w:style w:type="paragraph" w:styleId="Footer">
    <w:name w:val="footer"/>
    <w:basedOn w:val="Normal"/>
    <w:link w:val="FooterChar"/>
    <w:uiPriority w:val="99"/>
    <w:unhideWhenUsed/>
    <w:rsid w:val="008A6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4B"/>
  </w:style>
  <w:style w:type="paragraph" w:styleId="BalloonText">
    <w:name w:val="Balloon Text"/>
    <w:basedOn w:val="Normal"/>
    <w:link w:val="BalloonTextChar"/>
    <w:uiPriority w:val="99"/>
    <w:semiHidden/>
    <w:unhideWhenUsed/>
    <w:rsid w:val="008A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HT3</dc:creator>
  <cp:keywords/>
  <dc:description/>
  <cp:lastModifiedBy>HT3</cp:lastModifiedBy>
  <cp:revision>3</cp:revision>
  <dcterms:created xsi:type="dcterms:W3CDTF">2020-06-16T10:05:00Z</dcterms:created>
  <dcterms:modified xsi:type="dcterms:W3CDTF">2020-06-16T10:51:00Z</dcterms:modified>
</cp:coreProperties>
</file>